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39" w:rsidRDefault="00E30B39" w:rsidP="00E30B39">
      <w:pPr>
        <w:spacing w:after="0" w:line="240" w:lineRule="auto"/>
        <w:jc w:val="center"/>
        <w:rPr>
          <w:rFonts w:ascii="Calibri" w:eastAsia="Calibri" w:hAnsi="Calibri" w:cs="Times New Roman"/>
        </w:rPr>
      </w:pPr>
      <w:r>
        <w:rPr>
          <w:rFonts w:ascii="Calibri" w:eastAsia="Calibri" w:hAnsi="Calibri" w:cs="Times New Roman"/>
          <w:noProof/>
          <w:lang w:eastAsia="en-CA"/>
        </w:rPr>
        <w:drawing>
          <wp:inline distT="0" distB="0" distL="0" distR="0">
            <wp:extent cx="1604261" cy="16166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OF IQALUIT 047.jpg"/>
                    <pic:cNvPicPr/>
                  </pic:nvPicPr>
                  <pic:blipFill>
                    <a:blip r:embed="rId5">
                      <a:extLst>
                        <a:ext uri="{28A0092B-C50C-407E-A947-70E740481C1C}">
                          <a14:useLocalDpi xmlns:a14="http://schemas.microsoft.com/office/drawing/2010/main" val="0"/>
                        </a:ext>
                      </a:extLst>
                    </a:blip>
                    <a:stretch>
                      <a:fillRect/>
                    </a:stretch>
                  </pic:blipFill>
                  <pic:spPr>
                    <a:xfrm>
                      <a:off x="0" y="0"/>
                      <a:ext cx="1606343" cy="1618757"/>
                    </a:xfrm>
                    <a:prstGeom prst="rect">
                      <a:avLst/>
                    </a:prstGeom>
                  </pic:spPr>
                </pic:pic>
              </a:graphicData>
            </a:graphic>
          </wp:inline>
        </w:drawing>
      </w:r>
    </w:p>
    <w:p w:rsidR="00E30B39" w:rsidRDefault="00E30B39" w:rsidP="00E30B39">
      <w:pPr>
        <w:spacing w:after="0" w:line="240" w:lineRule="auto"/>
        <w:jc w:val="center"/>
        <w:rPr>
          <w:rFonts w:ascii="Calibri" w:eastAsia="Calibri" w:hAnsi="Calibri" w:cs="Times New Roman"/>
        </w:rPr>
      </w:pPr>
    </w:p>
    <w:p w:rsidR="00E30B39" w:rsidRDefault="00E30B39" w:rsidP="00E30B39">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r>
        <w:rPr>
          <w:rFonts w:ascii="Calibri" w:eastAsia="Calibri" w:hAnsi="Calibri" w:cs="Times New Roman"/>
        </w:rPr>
        <w:t>December 20</w:t>
      </w:r>
      <w:r w:rsidRPr="00747C36">
        <w:rPr>
          <w:rFonts w:ascii="Calibri" w:eastAsia="Calibri" w:hAnsi="Calibri" w:cs="Times New Roman"/>
        </w:rPr>
        <w:t>th,</w:t>
      </w:r>
      <w:r>
        <w:rPr>
          <w:rFonts w:ascii="Calibri" w:eastAsia="Calibri" w:hAnsi="Calibri" w:cs="Times New Roman"/>
        </w:rPr>
        <w:t xml:space="preserve"> 2017</w:t>
      </w:r>
    </w:p>
    <w:p w:rsid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bookmarkStart w:id="0" w:name="_GoBack"/>
      <w:bookmarkEnd w:id="0"/>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Dear Iqaluit Residents,</w:t>
      </w:r>
      <w:r w:rsidRPr="00747C36">
        <w:rPr>
          <w:rFonts w:ascii="Calibri" w:eastAsia="Calibri" w:hAnsi="Calibri" w:cs="Times New Roman"/>
        </w:rPr>
        <w:tab/>
      </w:r>
      <w:r w:rsidRPr="00747C36">
        <w:rPr>
          <w:rFonts w:ascii="Calibri" w:eastAsia="Calibri" w:hAnsi="Calibri" w:cs="Times New Roman"/>
        </w:rPr>
        <w:tab/>
      </w:r>
      <w:r w:rsidRPr="00747C36">
        <w:rPr>
          <w:rFonts w:ascii="Calibri" w:eastAsia="Calibri" w:hAnsi="Calibri" w:cs="Times New Roman"/>
        </w:rPr>
        <w:tab/>
      </w:r>
      <w:r w:rsidRPr="00747C36">
        <w:rPr>
          <w:rFonts w:ascii="Calibri" w:eastAsia="Calibri" w:hAnsi="Calibri" w:cs="Times New Roman"/>
        </w:rPr>
        <w:tab/>
      </w:r>
      <w:r w:rsidRPr="00747C36">
        <w:rPr>
          <w:rFonts w:ascii="Calibri" w:eastAsia="Calibri" w:hAnsi="Calibri" w:cs="Times New Roman"/>
        </w:rPr>
        <w:tab/>
      </w:r>
      <w:r w:rsidRPr="00747C36">
        <w:rPr>
          <w:rFonts w:ascii="Calibri" w:eastAsia="Calibri" w:hAnsi="Calibri" w:cs="Times New Roman"/>
        </w:rPr>
        <w:tab/>
      </w:r>
    </w:p>
    <w:p w:rsidR="00747C36" w:rsidRP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The Aquatics Centre is almost ready and we want to hear from you! </w:t>
      </w:r>
    </w:p>
    <w:p w:rsidR="00747C36" w:rsidRP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The City of Iqaluit Recreation Department is conducting public consultations in preparation for the opening of our new Aquatics Centre in mid-January 2017.  In an effort to obtain suggestions, comments and feedback from residents on the types of programs you would like to see at the Aquatic Centre, the City would like to encourage citizens to complete the following survey. </w:t>
      </w:r>
    </w:p>
    <w:p w:rsidR="00747C36" w:rsidRP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The survey, which will be open until January 10th, 2017, will also be available at the Recreation Reception desk (in the AWG lobby) and in the lobby of the </w:t>
      </w:r>
      <w:proofErr w:type="spellStart"/>
      <w:r w:rsidRPr="00747C36">
        <w:rPr>
          <w:rFonts w:ascii="Calibri" w:eastAsia="Calibri" w:hAnsi="Calibri" w:cs="Times New Roman"/>
        </w:rPr>
        <w:t>Arnaitok</w:t>
      </w:r>
      <w:proofErr w:type="spellEnd"/>
      <w:r w:rsidRPr="00747C36">
        <w:rPr>
          <w:rFonts w:ascii="Calibri" w:eastAsia="Calibri" w:hAnsi="Calibri" w:cs="Times New Roman"/>
        </w:rPr>
        <w:t xml:space="preserve"> Arena. You can also download a copy from the City website.  Completed surveys can be returned to Recreation Reception desk (AWG Arena lobby) or to the drop-box at the </w:t>
      </w:r>
      <w:proofErr w:type="spellStart"/>
      <w:r w:rsidRPr="00747C36">
        <w:rPr>
          <w:rFonts w:ascii="Calibri" w:eastAsia="Calibri" w:hAnsi="Calibri" w:cs="Times New Roman"/>
        </w:rPr>
        <w:t>Arnaitok</w:t>
      </w:r>
      <w:proofErr w:type="spellEnd"/>
      <w:r w:rsidRPr="00747C36">
        <w:rPr>
          <w:rFonts w:ascii="Calibri" w:eastAsia="Calibri" w:hAnsi="Calibri" w:cs="Times New Roman"/>
        </w:rPr>
        <w:t xml:space="preserve"> Arena.</w:t>
      </w:r>
    </w:p>
    <w:p w:rsidR="00747C36" w:rsidRP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If you have any questions or concerns please feel free to speak with me in person during the following public consultations or contact me directly at the phone number or email below. </w:t>
      </w:r>
    </w:p>
    <w:p w:rsidR="00747C36" w:rsidRPr="00747C36" w:rsidRDefault="00747C36" w:rsidP="00747C36">
      <w:pPr>
        <w:spacing w:after="0" w:line="240" w:lineRule="auto"/>
        <w:rPr>
          <w:rFonts w:ascii="Calibri" w:eastAsia="Calibri" w:hAnsi="Calibri" w:cs="Times New Roman"/>
        </w:rPr>
      </w:pPr>
      <w:proofErr w:type="spellStart"/>
      <w:r w:rsidRPr="00747C36">
        <w:rPr>
          <w:rFonts w:ascii="Calibri" w:eastAsia="Calibri" w:hAnsi="Calibri" w:cs="Times New Roman"/>
        </w:rPr>
        <w:t>Northmart</w:t>
      </w:r>
      <w:proofErr w:type="spellEnd"/>
      <w:r w:rsidRPr="00747C36">
        <w:rPr>
          <w:rFonts w:ascii="Calibri" w:eastAsia="Calibri" w:hAnsi="Calibri" w:cs="Times New Roman"/>
        </w:rPr>
        <w:t xml:space="preserve"> – Tuesday December 20th 5-6pm </w:t>
      </w: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AWG </w:t>
      </w:r>
      <w:proofErr w:type="gramStart"/>
      <w:r w:rsidRPr="00747C36">
        <w:rPr>
          <w:rFonts w:ascii="Calibri" w:eastAsia="Calibri" w:hAnsi="Calibri" w:cs="Times New Roman"/>
        </w:rPr>
        <w:t>Arena  (</w:t>
      </w:r>
      <w:proofErr w:type="gramEnd"/>
      <w:r w:rsidRPr="00747C36">
        <w:rPr>
          <w:rFonts w:ascii="Calibri" w:eastAsia="Calibri" w:hAnsi="Calibri" w:cs="Times New Roman"/>
        </w:rPr>
        <w:t>Family Skate) –  Wednesday December 21st  4-5pm</w:t>
      </w: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Youth Centre – Wednesday December 21st 5-6pm </w:t>
      </w: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 xml:space="preserve">Elders </w:t>
      </w:r>
      <w:proofErr w:type="spellStart"/>
      <w:r w:rsidRPr="00747C36">
        <w:rPr>
          <w:rFonts w:ascii="Calibri" w:eastAsia="Calibri" w:hAnsi="Calibri" w:cs="Times New Roman"/>
        </w:rPr>
        <w:t>Qammaq</w:t>
      </w:r>
      <w:proofErr w:type="spellEnd"/>
      <w:r w:rsidRPr="00747C36">
        <w:rPr>
          <w:rFonts w:ascii="Calibri" w:eastAsia="Calibri" w:hAnsi="Calibri" w:cs="Times New Roman"/>
        </w:rPr>
        <w:t xml:space="preserve"> – Tuesday December 20th 2pm -3pm </w:t>
      </w:r>
    </w:p>
    <w:p w:rsidR="00747C36" w:rsidRPr="00747C36" w:rsidRDefault="00747C36" w:rsidP="00747C36">
      <w:pPr>
        <w:spacing w:after="0" w:line="240" w:lineRule="auto"/>
        <w:rPr>
          <w:rFonts w:ascii="Calibri" w:eastAsia="Calibri" w:hAnsi="Calibri" w:cs="Times New Roman"/>
        </w:rPr>
      </w:pPr>
      <w:proofErr w:type="spellStart"/>
      <w:r w:rsidRPr="00747C36">
        <w:rPr>
          <w:rFonts w:ascii="Calibri" w:eastAsia="Calibri" w:hAnsi="Calibri" w:cs="Times New Roman"/>
        </w:rPr>
        <w:t>Arnaitok</w:t>
      </w:r>
      <w:proofErr w:type="spellEnd"/>
      <w:r w:rsidRPr="00747C36">
        <w:rPr>
          <w:rFonts w:ascii="Calibri" w:eastAsia="Calibri" w:hAnsi="Calibri" w:cs="Times New Roman"/>
        </w:rPr>
        <w:t xml:space="preserve"> Arena (Family Skate) – Thursday December 22 Family Skate 5-6pm</w:t>
      </w:r>
    </w:p>
    <w:p w:rsidR="00747C36" w:rsidRP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p>
    <w:p w:rsidR="00747C36" w:rsidRPr="00747C36" w:rsidRDefault="00747C36" w:rsidP="00747C36">
      <w:pPr>
        <w:spacing w:after="0" w:line="240" w:lineRule="auto"/>
        <w:rPr>
          <w:rFonts w:ascii="Calibri" w:eastAsia="Calibri" w:hAnsi="Calibri" w:cs="Times New Roman"/>
        </w:rPr>
      </w:pPr>
      <w:r w:rsidRPr="00747C36">
        <w:rPr>
          <w:rFonts w:ascii="Calibri" w:eastAsia="Calibri" w:hAnsi="Calibri" w:cs="Times New Roman"/>
        </w:rPr>
        <w:t>For additional information, please contact Fitness Centre Coordinator Aimee Stoyles by telephone at (867) 979-5617, or by email, a.stoyles@city.iqaluit.nu.ca</w:t>
      </w:r>
    </w:p>
    <w:p w:rsidR="00E30B39" w:rsidRDefault="00E30B39" w:rsidP="00E30B39">
      <w:pPr>
        <w:spacing w:after="0" w:line="240" w:lineRule="auto"/>
        <w:rPr>
          <w:rFonts w:ascii="Calibri" w:eastAsia="Calibri" w:hAnsi="Calibri" w:cs="Times New Roman"/>
        </w:rPr>
      </w:pPr>
    </w:p>
    <w:sectPr w:rsidR="00E30B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39"/>
    <w:rsid w:val="00057C5F"/>
    <w:rsid w:val="004C3606"/>
    <w:rsid w:val="00747C36"/>
    <w:rsid w:val="008E6DA3"/>
    <w:rsid w:val="008F6BDB"/>
    <w:rsid w:val="00941EBB"/>
    <w:rsid w:val="00A20EF2"/>
    <w:rsid w:val="00B01EFB"/>
    <w:rsid w:val="00BC3D2D"/>
    <w:rsid w:val="00E30B39"/>
    <w:rsid w:val="00FC16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B39"/>
    <w:rPr>
      <w:color w:val="0000FF" w:themeColor="hyperlink"/>
      <w:u w:val="single"/>
    </w:rPr>
  </w:style>
  <w:style w:type="paragraph" w:styleId="BalloonText">
    <w:name w:val="Balloon Text"/>
    <w:basedOn w:val="Normal"/>
    <w:link w:val="BalloonTextChar"/>
    <w:uiPriority w:val="99"/>
    <w:semiHidden/>
    <w:unhideWhenUsed/>
    <w:rsid w:val="00E3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B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B39"/>
    <w:rPr>
      <w:color w:val="0000FF" w:themeColor="hyperlink"/>
      <w:u w:val="single"/>
    </w:rPr>
  </w:style>
  <w:style w:type="paragraph" w:styleId="BalloonText">
    <w:name w:val="Balloon Text"/>
    <w:basedOn w:val="Normal"/>
    <w:link w:val="BalloonTextChar"/>
    <w:uiPriority w:val="99"/>
    <w:semiHidden/>
    <w:unhideWhenUsed/>
    <w:rsid w:val="00E3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5709">
      <w:bodyDiv w:val="1"/>
      <w:marLeft w:val="0"/>
      <w:marRight w:val="0"/>
      <w:marTop w:val="0"/>
      <w:marBottom w:val="0"/>
      <w:divBdr>
        <w:top w:val="none" w:sz="0" w:space="0" w:color="auto"/>
        <w:left w:val="none" w:sz="0" w:space="0" w:color="auto"/>
        <w:bottom w:val="none" w:sz="0" w:space="0" w:color="auto"/>
        <w:right w:val="none" w:sz="0" w:space="0" w:color="auto"/>
      </w:divBdr>
    </w:div>
    <w:div w:id="8575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Stoyles</dc:creator>
  <cp:lastModifiedBy>Aimee Stoyles</cp:lastModifiedBy>
  <cp:revision>3</cp:revision>
  <cp:lastPrinted>2016-12-16T16:33:00Z</cp:lastPrinted>
  <dcterms:created xsi:type="dcterms:W3CDTF">2016-12-20T17:58:00Z</dcterms:created>
  <dcterms:modified xsi:type="dcterms:W3CDTF">2016-12-20T20:31:00Z</dcterms:modified>
</cp:coreProperties>
</file>